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79" w:rsidRDefault="00602E8B" w:rsidP="00455D79">
      <w:pPr>
        <w:ind w:left="720"/>
        <w:rPr>
          <w:b/>
        </w:rPr>
      </w:pPr>
      <w:bookmarkStart w:id="0" w:name="_GoBack"/>
      <w:bookmarkEnd w:id="0"/>
      <w:r>
        <w:rPr>
          <w:b/>
        </w:rPr>
        <w:t xml:space="preserve">River Mountain Ranch </w:t>
      </w:r>
      <w:r w:rsidR="00D83F45">
        <w:rPr>
          <w:b/>
        </w:rPr>
        <w:t xml:space="preserve">POA Board Meeting </w:t>
      </w:r>
    </w:p>
    <w:p w:rsidR="00D83F45" w:rsidRDefault="00D83F45" w:rsidP="00455D79">
      <w:pPr>
        <w:ind w:left="720"/>
        <w:rPr>
          <w:b/>
        </w:rPr>
      </w:pPr>
      <w:r>
        <w:rPr>
          <w:b/>
        </w:rPr>
        <w:t xml:space="preserve">February </w:t>
      </w:r>
      <w:r w:rsidR="00CA40A9">
        <w:rPr>
          <w:b/>
        </w:rPr>
        <w:t>12, 2019</w:t>
      </w:r>
    </w:p>
    <w:p w:rsidR="00CA40A9" w:rsidRDefault="00CA40A9" w:rsidP="00455D79">
      <w:pPr>
        <w:ind w:left="720"/>
        <w:rPr>
          <w:b/>
        </w:rPr>
      </w:pPr>
      <w:r>
        <w:rPr>
          <w:b/>
        </w:rPr>
        <w:t>6:05pm Call to Order</w:t>
      </w:r>
    </w:p>
    <w:p w:rsidR="00CA40A9" w:rsidRDefault="0058059B" w:rsidP="00455D79">
      <w:pPr>
        <w:ind w:left="720"/>
        <w:rPr>
          <w:b/>
        </w:rPr>
      </w:pPr>
      <w:r>
        <w:rPr>
          <w:b/>
        </w:rPr>
        <w:t>Board Members Present: Kellee Hartman, Kirby</w:t>
      </w:r>
      <w:r w:rsidR="00A5234D">
        <w:rPr>
          <w:b/>
        </w:rPr>
        <w:t xml:space="preserve"> Hicks, </w:t>
      </w:r>
      <w:r>
        <w:rPr>
          <w:b/>
        </w:rPr>
        <w:t>Bobby Knell, Jill Clark, Jeff Peterson, Bob Murtaugh, Estelle Murchison</w:t>
      </w:r>
      <w:r w:rsidR="007E78D0">
        <w:rPr>
          <w:b/>
        </w:rPr>
        <w:t xml:space="preserve"> (6:30 arrival)</w:t>
      </w:r>
    </w:p>
    <w:p w:rsidR="00C65401" w:rsidRDefault="00C65401" w:rsidP="00455D79">
      <w:pPr>
        <w:ind w:left="720"/>
        <w:rPr>
          <w:b/>
        </w:rPr>
      </w:pPr>
      <w:r>
        <w:rPr>
          <w:b/>
        </w:rPr>
        <w:t>Guest POA Member</w:t>
      </w:r>
      <w:r w:rsidR="005A0520">
        <w:rPr>
          <w:b/>
        </w:rPr>
        <w:t>:</w:t>
      </w:r>
      <w:r>
        <w:rPr>
          <w:b/>
        </w:rPr>
        <w:t xml:space="preserve"> Richard Walker, </w:t>
      </w:r>
      <w:r w:rsidR="005A0520">
        <w:rPr>
          <w:b/>
        </w:rPr>
        <w:t xml:space="preserve">John </w:t>
      </w:r>
      <w:proofErr w:type="spellStart"/>
      <w:r w:rsidR="005A0520">
        <w:rPr>
          <w:b/>
        </w:rPr>
        <w:t>Deonce</w:t>
      </w:r>
      <w:proofErr w:type="spellEnd"/>
    </w:p>
    <w:p w:rsidR="00CD30D7" w:rsidRDefault="00CD30D7" w:rsidP="00455D79">
      <w:pPr>
        <w:ind w:left="720"/>
        <w:rPr>
          <w:b/>
        </w:rPr>
      </w:pPr>
    </w:p>
    <w:p w:rsidR="00CD30D7" w:rsidRDefault="00CD30D7" w:rsidP="00CD30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Roads</w:t>
      </w:r>
    </w:p>
    <w:p w:rsidR="00CD30D7" w:rsidRDefault="00CD30D7" w:rsidP="00CD30D7">
      <w:pPr>
        <w:pStyle w:val="ListParagraph"/>
        <w:rPr>
          <w:b/>
        </w:rPr>
      </w:pPr>
      <w:r>
        <w:rPr>
          <w:b/>
        </w:rPr>
        <w:t>Lon Shell</w:t>
      </w:r>
      <w:r w:rsidR="006740C0">
        <w:rPr>
          <w:b/>
        </w:rPr>
        <w:t xml:space="preserve">, County Commissioner, </w:t>
      </w:r>
      <w:r w:rsidR="0068305A">
        <w:rPr>
          <w:b/>
        </w:rPr>
        <w:t xml:space="preserve">spoke and confirmed an interior road </w:t>
      </w:r>
      <w:r w:rsidR="004F6120">
        <w:rPr>
          <w:b/>
        </w:rPr>
        <w:t>estimate o</w:t>
      </w:r>
      <w:r w:rsidR="00D275A4">
        <w:rPr>
          <w:b/>
        </w:rPr>
        <w:t xml:space="preserve">f </w:t>
      </w:r>
      <w:r w:rsidR="004F6120">
        <w:rPr>
          <w:b/>
        </w:rPr>
        <w:t xml:space="preserve">1.5 million dollars of which 245 lots would divide the </w:t>
      </w:r>
      <w:r w:rsidR="0016577C">
        <w:rPr>
          <w:b/>
        </w:rPr>
        <w:t>cost of 750K</w:t>
      </w:r>
      <w:r w:rsidR="004F6120">
        <w:rPr>
          <w:b/>
        </w:rPr>
        <w:t xml:space="preserve"> of that amount </w:t>
      </w:r>
      <w:r w:rsidR="0016577C">
        <w:rPr>
          <w:b/>
        </w:rPr>
        <w:t xml:space="preserve">for the County to assume the RMR interior </w:t>
      </w:r>
      <w:r w:rsidR="00D275A4">
        <w:rPr>
          <w:b/>
        </w:rPr>
        <w:t xml:space="preserve">roads which would equate to roughly </w:t>
      </w:r>
      <w:r w:rsidR="002F68B6">
        <w:rPr>
          <w:b/>
        </w:rPr>
        <w:t>$</w:t>
      </w:r>
      <w:r w:rsidR="00562A4E">
        <w:rPr>
          <w:b/>
        </w:rPr>
        <w:t>430-$480/ year per lot over 7 year payback.</w:t>
      </w:r>
      <w:r w:rsidR="002A0002">
        <w:rPr>
          <w:b/>
        </w:rPr>
        <w:t xml:space="preserve">  Next step is to approach Commissioner Court for a balloting of the RMR POA </w:t>
      </w:r>
      <w:r w:rsidR="00463317">
        <w:rPr>
          <w:b/>
        </w:rPr>
        <w:t>Members by the County Clerk (</w:t>
      </w:r>
      <w:r w:rsidR="00767E0F">
        <w:rPr>
          <w:b/>
        </w:rPr>
        <w:t>likely set date for summer vote)</w:t>
      </w:r>
      <w:r w:rsidR="00463317">
        <w:rPr>
          <w:b/>
        </w:rPr>
        <w:t xml:space="preserve">, if the ballot passes, then scheduling </w:t>
      </w:r>
      <w:r w:rsidR="00767E0F">
        <w:rPr>
          <w:b/>
        </w:rPr>
        <w:t xml:space="preserve">occurs </w:t>
      </w:r>
      <w:r w:rsidR="00463317">
        <w:rPr>
          <w:b/>
        </w:rPr>
        <w:t>which may be a couple years out for the actual assumption of the</w:t>
      </w:r>
      <w:r w:rsidR="00767E0F">
        <w:rPr>
          <w:b/>
        </w:rPr>
        <w:t xml:space="preserve"> interior roads.</w:t>
      </w:r>
      <w:r w:rsidR="00BE62A3">
        <w:rPr>
          <w:b/>
        </w:rPr>
        <w:t xml:space="preserve">  Motion Passed by Board unanimously to proceed.</w:t>
      </w:r>
    </w:p>
    <w:p w:rsidR="00E3179A" w:rsidRDefault="00E3179A" w:rsidP="00CD30D7">
      <w:pPr>
        <w:pStyle w:val="ListParagraph"/>
        <w:rPr>
          <w:b/>
        </w:rPr>
      </w:pPr>
    </w:p>
    <w:p w:rsidR="005903EC" w:rsidRDefault="005903EC" w:rsidP="00CD30D7">
      <w:pPr>
        <w:pStyle w:val="ListParagraph"/>
        <w:rPr>
          <w:b/>
        </w:rPr>
      </w:pPr>
      <w:r>
        <w:rPr>
          <w:b/>
        </w:rPr>
        <w:t xml:space="preserve">There will be a notice to come in the next month or so </w:t>
      </w:r>
      <w:r w:rsidR="00126824">
        <w:rPr>
          <w:b/>
        </w:rPr>
        <w:t xml:space="preserve">from </w:t>
      </w:r>
      <w:r w:rsidR="003571E7">
        <w:rPr>
          <w:b/>
        </w:rPr>
        <w:t>the County</w:t>
      </w:r>
      <w:r>
        <w:rPr>
          <w:b/>
        </w:rPr>
        <w:t xml:space="preserve"> </w:t>
      </w:r>
      <w:r w:rsidR="005E20F4">
        <w:rPr>
          <w:b/>
        </w:rPr>
        <w:t xml:space="preserve">directly </w:t>
      </w:r>
      <w:r>
        <w:rPr>
          <w:b/>
        </w:rPr>
        <w:t xml:space="preserve">to RMR POA </w:t>
      </w:r>
      <w:r w:rsidR="005E20F4">
        <w:rPr>
          <w:b/>
        </w:rPr>
        <w:t>Owners</w:t>
      </w:r>
      <w:r>
        <w:rPr>
          <w:b/>
        </w:rPr>
        <w:t xml:space="preserve"> by which each will have a </w:t>
      </w:r>
      <w:r w:rsidR="00381037">
        <w:rPr>
          <w:b/>
        </w:rPr>
        <w:t xml:space="preserve">set </w:t>
      </w:r>
      <w:r>
        <w:rPr>
          <w:b/>
        </w:rPr>
        <w:t xml:space="preserve">period of time </w:t>
      </w:r>
      <w:r w:rsidR="00F91EE9">
        <w:rPr>
          <w:b/>
        </w:rPr>
        <w:t xml:space="preserve">(until late Spring?) </w:t>
      </w:r>
      <w:r w:rsidR="005161E7">
        <w:rPr>
          <w:b/>
        </w:rPr>
        <w:t xml:space="preserve">to pay off </w:t>
      </w:r>
      <w:r w:rsidR="007420E6">
        <w:rPr>
          <w:b/>
        </w:rPr>
        <w:t xml:space="preserve">their </w:t>
      </w:r>
      <w:r w:rsidR="005161E7">
        <w:rPr>
          <w:b/>
        </w:rPr>
        <w:t xml:space="preserve">current lien in full (no interest) on the RMR Road </w:t>
      </w:r>
      <w:r w:rsidR="00381037">
        <w:rPr>
          <w:b/>
        </w:rPr>
        <w:t>project</w:t>
      </w:r>
      <w:r w:rsidR="00385252">
        <w:rPr>
          <w:b/>
        </w:rPr>
        <w:t xml:space="preserve">, ie owners will have that option </w:t>
      </w:r>
      <w:r w:rsidR="00AF3D52">
        <w:rPr>
          <w:b/>
        </w:rPr>
        <w:t>or the current payment plan as previously outlined</w:t>
      </w:r>
      <w:r w:rsidR="00625F2D">
        <w:rPr>
          <w:b/>
        </w:rPr>
        <w:t>.</w:t>
      </w:r>
    </w:p>
    <w:p w:rsidR="00F7166D" w:rsidRDefault="00F7166D" w:rsidP="00CD30D7">
      <w:pPr>
        <w:pStyle w:val="ListParagraph"/>
        <w:rPr>
          <w:b/>
        </w:rPr>
      </w:pPr>
    </w:p>
    <w:p w:rsidR="007420E6" w:rsidRDefault="007420E6" w:rsidP="00CD30D7">
      <w:pPr>
        <w:pStyle w:val="ListParagraph"/>
        <w:rPr>
          <w:b/>
        </w:rPr>
      </w:pPr>
      <w:r>
        <w:rPr>
          <w:b/>
        </w:rPr>
        <w:t>For the</w:t>
      </w:r>
      <w:r w:rsidR="006037DD">
        <w:rPr>
          <w:b/>
        </w:rPr>
        <w:t xml:space="preserve"> ballot to come in the summer on the interior roads we need to update the RMR POA Member mailing list (Kirby to handle with our accountant Helen).</w:t>
      </w:r>
    </w:p>
    <w:p w:rsidR="00F7166D" w:rsidRDefault="00F7166D" w:rsidP="00CD30D7">
      <w:pPr>
        <w:pStyle w:val="ListParagraph"/>
        <w:rPr>
          <w:b/>
        </w:rPr>
      </w:pPr>
    </w:p>
    <w:p w:rsidR="006037DD" w:rsidRDefault="006037DD" w:rsidP="00CD30D7">
      <w:pPr>
        <w:pStyle w:val="ListParagraph"/>
        <w:rPr>
          <w:b/>
        </w:rPr>
      </w:pPr>
      <w:r>
        <w:rPr>
          <w:b/>
        </w:rPr>
        <w:t>Presently or in the future if Members have issues with their bank</w:t>
      </w:r>
      <w:r w:rsidR="00E3179A">
        <w:rPr>
          <w:b/>
        </w:rPr>
        <w:t xml:space="preserve">s or </w:t>
      </w:r>
      <w:r>
        <w:rPr>
          <w:b/>
        </w:rPr>
        <w:t xml:space="preserve">other entities around </w:t>
      </w:r>
      <w:r w:rsidR="00E3179A">
        <w:rPr>
          <w:b/>
        </w:rPr>
        <w:t>liens related to the roads, contact County Attorney Mark Kennedy as a resource.</w:t>
      </w:r>
    </w:p>
    <w:p w:rsidR="00F7166D" w:rsidRDefault="00F7166D" w:rsidP="00CD30D7">
      <w:pPr>
        <w:pStyle w:val="ListParagraph"/>
        <w:rPr>
          <w:b/>
        </w:rPr>
      </w:pPr>
    </w:p>
    <w:p w:rsidR="00E3179A" w:rsidRDefault="00E3179A" w:rsidP="00CD30D7">
      <w:pPr>
        <w:pStyle w:val="ListParagraph"/>
        <w:rPr>
          <w:b/>
        </w:rPr>
      </w:pPr>
      <w:r>
        <w:rPr>
          <w:b/>
        </w:rPr>
        <w:t>Striping and Guard Rails to come on RMR Road: County to pay those costs, work will be done when some right of way issues are resolved with nonRMR residents abutting RMR Road</w:t>
      </w:r>
      <w:r w:rsidR="00F7166D">
        <w:rPr>
          <w:b/>
        </w:rPr>
        <w:t>.</w:t>
      </w:r>
    </w:p>
    <w:p w:rsidR="00F7166D" w:rsidRDefault="00F7166D" w:rsidP="00CD30D7">
      <w:pPr>
        <w:pStyle w:val="ListParagraph"/>
        <w:rPr>
          <w:b/>
        </w:rPr>
      </w:pPr>
    </w:p>
    <w:p w:rsidR="00F7166D" w:rsidRDefault="00837700" w:rsidP="00CD30D7">
      <w:pPr>
        <w:pStyle w:val="ListParagraph"/>
        <w:rPr>
          <w:b/>
        </w:rPr>
      </w:pPr>
      <w:r>
        <w:rPr>
          <w:b/>
        </w:rPr>
        <w:t>3237 Project: Projected</w:t>
      </w:r>
      <w:r w:rsidR="001107C3">
        <w:rPr>
          <w:b/>
        </w:rPr>
        <w:t xml:space="preserve"> start is Spring of 2020 with our section likely part of the early work…will be disruptive.  Project plans </w:t>
      </w:r>
      <w:r w:rsidR="00F64BAD">
        <w:rPr>
          <w:b/>
        </w:rPr>
        <w:t>described in minutes of last couple recent meetings.</w:t>
      </w:r>
    </w:p>
    <w:p w:rsidR="00F64BAD" w:rsidRDefault="00F64BAD" w:rsidP="00F64BAD">
      <w:pPr>
        <w:rPr>
          <w:b/>
        </w:rPr>
      </w:pPr>
    </w:p>
    <w:p w:rsidR="00F64BAD" w:rsidRDefault="00F64BAD" w:rsidP="00F64B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Ground Water Update</w:t>
      </w:r>
    </w:p>
    <w:p w:rsidR="00F64BAD" w:rsidRDefault="00F64BAD" w:rsidP="00F64BAD">
      <w:pPr>
        <w:pStyle w:val="ListParagraph"/>
        <w:rPr>
          <w:b/>
        </w:rPr>
      </w:pPr>
      <w:r>
        <w:rPr>
          <w:b/>
        </w:rPr>
        <w:t>Linda K Rogers, President of the Hays Trinity Water Conservation</w:t>
      </w:r>
      <w:r w:rsidR="00581EF8">
        <w:rPr>
          <w:b/>
        </w:rPr>
        <w:t xml:space="preserve"> Commission</w:t>
      </w:r>
      <w:r>
        <w:rPr>
          <w:b/>
        </w:rPr>
        <w:t xml:space="preserve"> addressed the Board</w:t>
      </w:r>
      <w:r w:rsidR="00581EF8">
        <w:rPr>
          <w:b/>
        </w:rPr>
        <w:t>.</w:t>
      </w:r>
    </w:p>
    <w:p w:rsidR="00F64BAD" w:rsidRDefault="00F64BAD" w:rsidP="00F64BAD">
      <w:pPr>
        <w:pStyle w:val="ListParagraph"/>
        <w:rPr>
          <w:b/>
        </w:rPr>
      </w:pPr>
      <w:r>
        <w:rPr>
          <w:b/>
        </w:rPr>
        <w:t>Presently they have a 400K annual budget to help protect our local groundwater. Money is presently obtained by water connection fees</w:t>
      </w:r>
      <w:r w:rsidR="00ED65A1">
        <w:rPr>
          <w:b/>
        </w:rPr>
        <w:t xml:space="preserve">…not enough to sustain the work of the Commission. </w:t>
      </w:r>
      <w:r>
        <w:rPr>
          <w:b/>
        </w:rPr>
        <w:t xml:space="preserve">Representative </w:t>
      </w:r>
      <w:proofErr w:type="spellStart"/>
      <w:r>
        <w:rPr>
          <w:b/>
        </w:rPr>
        <w:t>Zweiner</w:t>
      </w:r>
      <w:proofErr w:type="spellEnd"/>
      <w:r>
        <w:rPr>
          <w:b/>
        </w:rPr>
        <w:t xml:space="preserve"> from Hays County is sponsoring a bill (1304) to obtain approval for funding </w:t>
      </w:r>
      <w:r w:rsidR="00581EF8">
        <w:rPr>
          <w:b/>
        </w:rPr>
        <w:t xml:space="preserve">from </w:t>
      </w:r>
      <w:r w:rsidR="00D668FE">
        <w:rPr>
          <w:b/>
        </w:rPr>
        <w:t>water production fees</w:t>
      </w:r>
      <w:r w:rsidR="002640EA">
        <w:rPr>
          <w:b/>
        </w:rPr>
        <w:t xml:space="preserve"> as well as a $25 annual fee on private wells.</w:t>
      </w:r>
    </w:p>
    <w:p w:rsidR="00844843" w:rsidRDefault="00844843" w:rsidP="00F64BAD">
      <w:pPr>
        <w:pStyle w:val="ListParagraph"/>
        <w:rPr>
          <w:b/>
        </w:rPr>
      </w:pPr>
      <w:r>
        <w:rPr>
          <w:b/>
        </w:rPr>
        <w:t>Vineyards in the area have Ag exemptions from water usage fees, looking to get them to waive those rights as has occurred in other counties.</w:t>
      </w:r>
    </w:p>
    <w:p w:rsidR="00844843" w:rsidRDefault="00844843" w:rsidP="00F64BAD">
      <w:pPr>
        <w:pStyle w:val="ListParagraph"/>
        <w:rPr>
          <w:b/>
        </w:rPr>
      </w:pPr>
    </w:p>
    <w:p w:rsidR="00844843" w:rsidRDefault="00844843" w:rsidP="00F64BAD">
      <w:pPr>
        <w:pStyle w:val="ListParagraph"/>
        <w:rPr>
          <w:b/>
        </w:rPr>
      </w:pPr>
      <w:r>
        <w:rPr>
          <w:b/>
        </w:rPr>
        <w:t>The proposed gas pipeline (see accompanying fact sheets)</w:t>
      </w:r>
      <w:r w:rsidR="002E25F2">
        <w:rPr>
          <w:b/>
        </w:rPr>
        <w:t xml:space="preserve"> will be going through the same property by us alongside 3237 in which water rights have been proposed for EP</w:t>
      </w:r>
    </w:p>
    <w:p w:rsidR="002E25F2" w:rsidRDefault="002E25F2" w:rsidP="00F64BAD">
      <w:pPr>
        <w:pStyle w:val="ListParagraph"/>
        <w:rPr>
          <w:b/>
        </w:rPr>
      </w:pPr>
    </w:p>
    <w:p w:rsidR="002E25F2" w:rsidRDefault="002E25F2" w:rsidP="00F64BAD">
      <w:pPr>
        <w:pStyle w:val="ListParagraph"/>
        <w:rPr>
          <w:b/>
        </w:rPr>
      </w:pPr>
      <w:r>
        <w:rPr>
          <w:b/>
        </w:rPr>
        <w:t>Register your private wells to provide clout in the fight against the water and</w:t>
      </w:r>
      <w:r w:rsidR="0077040A">
        <w:rPr>
          <w:b/>
        </w:rPr>
        <w:t xml:space="preserve"> gas</w:t>
      </w:r>
      <w:r>
        <w:rPr>
          <w:b/>
        </w:rPr>
        <w:t xml:space="preserve"> pipeline issues</w:t>
      </w:r>
      <w:r w:rsidR="0077040A">
        <w:rPr>
          <w:b/>
        </w:rPr>
        <w:t xml:space="preserve"> faced in Hays County</w:t>
      </w:r>
    </w:p>
    <w:p w:rsidR="0077040A" w:rsidRDefault="0077040A" w:rsidP="0077040A">
      <w:pPr>
        <w:rPr>
          <w:b/>
        </w:rPr>
      </w:pPr>
    </w:p>
    <w:p w:rsidR="0077040A" w:rsidRDefault="00FE2F6B" w:rsidP="007704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Pothole Day</w:t>
      </w:r>
    </w:p>
    <w:p w:rsidR="00FE2F6B" w:rsidRDefault="00FE2F6B" w:rsidP="00FE2F6B">
      <w:pPr>
        <w:pStyle w:val="ListParagraph"/>
        <w:rPr>
          <w:b/>
        </w:rPr>
      </w:pPr>
      <w:r>
        <w:rPr>
          <w:b/>
        </w:rPr>
        <w:t xml:space="preserve">Kirby Hicks proposes that we enlist professional services to fix the potholes and other base/edge issues of our interior roads and similarly clear </w:t>
      </w:r>
      <w:r w:rsidR="00EC0135">
        <w:rPr>
          <w:b/>
        </w:rPr>
        <w:t xml:space="preserve">the brush along the right of way (safety hazards) </w:t>
      </w:r>
      <w:r w:rsidR="007E78D0">
        <w:rPr>
          <w:b/>
        </w:rPr>
        <w:t>along these roads as well.  Motion passed 7-0.</w:t>
      </w:r>
      <w:r w:rsidR="00EC0135">
        <w:rPr>
          <w:b/>
        </w:rPr>
        <w:t xml:space="preserve"> </w:t>
      </w:r>
      <w:r>
        <w:rPr>
          <w:b/>
        </w:rPr>
        <w:t xml:space="preserve"> </w:t>
      </w:r>
      <w:r w:rsidR="00BA47A4">
        <w:rPr>
          <w:b/>
        </w:rPr>
        <w:t>(Kellee and Kirby to solicit 2-3 bids)</w:t>
      </w:r>
    </w:p>
    <w:p w:rsidR="00BA47A4" w:rsidRDefault="00BA47A4" w:rsidP="00BA47A4">
      <w:pPr>
        <w:rPr>
          <w:b/>
        </w:rPr>
      </w:pPr>
    </w:p>
    <w:p w:rsidR="003C0116" w:rsidRDefault="000B64B0" w:rsidP="003C0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(Kirby Hicks)</w:t>
      </w:r>
    </w:p>
    <w:p w:rsidR="000B64B0" w:rsidRDefault="00537290" w:rsidP="000B64B0">
      <w:pPr>
        <w:pStyle w:val="ListParagraph"/>
        <w:rPr>
          <w:b/>
        </w:rPr>
      </w:pPr>
      <w:r>
        <w:rPr>
          <w:b/>
        </w:rPr>
        <w:t xml:space="preserve">75K in Checking, 10K in CD, </w:t>
      </w:r>
      <w:r w:rsidR="009D7FE8">
        <w:rPr>
          <w:b/>
        </w:rPr>
        <w:t>91K in total assets</w:t>
      </w:r>
    </w:p>
    <w:p w:rsidR="009D7FE8" w:rsidRDefault="009D7FE8" w:rsidP="000B64B0">
      <w:pPr>
        <w:pStyle w:val="ListParagraph"/>
        <w:rPr>
          <w:b/>
        </w:rPr>
      </w:pPr>
      <w:r>
        <w:rPr>
          <w:b/>
        </w:rPr>
        <w:t xml:space="preserve">Proposed Budget </w:t>
      </w:r>
      <w:r w:rsidR="00536B24">
        <w:rPr>
          <w:b/>
        </w:rPr>
        <w:t>for 2019, see accompanying document</w:t>
      </w:r>
    </w:p>
    <w:p w:rsidR="00536B24" w:rsidRDefault="00536B24" w:rsidP="000B64B0">
      <w:pPr>
        <w:pStyle w:val="ListParagraph"/>
        <w:rPr>
          <w:b/>
        </w:rPr>
      </w:pPr>
      <w:r>
        <w:rPr>
          <w:b/>
        </w:rPr>
        <w:t>Motion passed 7-0 to approve.</w:t>
      </w:r>
    </w:p>
    <w:p w:rsidR="00536B24" w:rsidRDefault="00536B24" w:rsidP="00536B24">
      <w:pPr>
        <w:rPr>
          <w:b/>
        </w:rPr>
      </w:pPr>
    </w:p>
    <w:p w:rsidR="00536B24" w:rsidRDefault="00536B24" w:rsidP="00536B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Cabanas (Estelle)</w:t>
      </w:r>
    </w:p>
    <w:p w:rsidR="00536B24" w:rsidRDefault="00536B24" w:rsidP="00536B24">
      <w:pPr>
        <w:pStyle w:val="ListParagraph"/>
        <w:rPr>
          <w:b/>
        </w:rPr>
      </w:pPr>
      <w:r>
        <w:rPr>
          <w:b/>
        </w:rPr>
        <w:t>Estimate Pending, if contractor hired they will need to bring a generator on site to power the job.</w:t>
      </w:r>
    </w:p>
    <w:p w:rsidR="00536B24" w:rsidRDefault="00536B24" w:rsidP="00536B24">
      <w:pPr>
        <w:rPr>
          <w:b/>
        </w:rPr>
      </w:pPr>
    </w:p>
    <w:p w:rsidR="00536B24" w:rsidRDefault="00536B24" w:rsidP="00536B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 (Bobby)</w:t>
      </w:r>
    </w:p>
    <w:p w:rsidR="00536B24" w:rsidRDefault="00536B24" w:rsidP="00536B24">
      <w:pPr>
        <w:pStyle w:val="ListParagraph"/>
        <w:rPr>
          <w:b/>
        </w:rPr>
      </w:pPr>
      <w:r>
        <w:rPr>
          <w:b/>
        </w:rPr>
        <w:t>New Construction on Windmill run will be brought up to code at &gt; 50% masonry coverage</w:t>
      </w:r>
    </w:p>
    <w:p w:rsidR="00536B24" w:rsidRDefault="00536B24" w:rsidP="00536B24">
      <w:pPr>
        <w:rPr>
          <w:b/>
        </w:rPr>
      </w:pPr>
    </w:p>
    <w:p w:rsidR="00536B24" w:rsidRDefault="00536B24" w:rsidP="00536B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(Jill)</w:t>
      </w:r>
    </w:p>
    <w:p w:rsidR="00536B24" w:rsidRDefault="00536B24" w:rsidP="00536B24">
      <w:pPr>
        <w:pStyle w:val="ListParagraph"/>
        <w:rPr>
          <w:b/>
        </w:rPr>
      </w:pPr>
      <w:r>
        <w:rPr>
          <w:b/>
        </w:rPr>
        <w:t xml:space="preserve">Primary Tools: Next Door, Website, Email list (will be brought up to date with enclosure in the anticipated ballot for interior roads), </w:t>
      </w:r>
    </w:p>
    <w:p w:rsidR="00536B24" w:rsidRDefault="00536B24" w:rsidP="00536B24">
      <w:pPr>
        <w:pStyle w:val="ListParagraph"/>
        <w:rPr>
          <w:b/>
        </w:rPr>
      </w:pPr>
    </w:p>
    <w:p w:rsidR="00536B24" w:rsidRDefault="00536B24" w:rsidP="00536B24">
      <w:pPr>
        <w:pStyle w:val="ListParagraph"/>
        <w:rPr>
          <w:b/>
        </w:rPr>
      </w:pPr>
      <w:r>
        <w:rPr>
          <w:b/>
        </w:rPr>
        <w:t xml:space="preserve">Add Sign Board at the second </w:t>
      </w:r>
      <w:proofErr w:type="spellStart"/>
      <w:r>
        <w:rPr>
          <w:b/>
        </w:rPr>
        <w:t>cattleguard</w:t>
      </w:r>
      <w:proofErr w:type="spellEnd"/>
      <w:r>
        <w:rPr>
          <w:b/>
        </w:rPr>
        <w:t xml:space="preserve"> </w:t>
      </w:r>
      <w:r w:rsidR="00AA1A41">
        <w:rPr>
          <w:b/>
        </w:rPr>
        <w:t xml:space="preserve">entrance </w:t>
      </w:r>
      <w:r>
        <w:rPr>
          <w:b/>
        </w:rPr>
        <w:t>(will solicit buy in through the aforementioned avenues)</w:t>
      </w:r>
    </w:p>
    <w:p w:rsidR="00536B24" w:rsidRDefault="00536B24" w:rsidP="00536B24">
      <w:pPr>
        <w:pStyle w:val="ListParagraph"/>
        <w:rPr>
          <w:b/>
        </w:rPr>
      </w:pPr>
    </w:p>
    <w:p w:rsidR="00AA1A41" w:rsidRDefault="00AA1A41" w:rsidP="00536B24">
      <w:pPr>
        <w:pStyle w:val="ListParagraph"/>
        <w:rPr>
          <w:b/>
        </w:rPr>
      </w:pPr>
      <w:r>
        <w:rPr>
          <w:b/>
        </w:rPr>
        <w:t>Jeff suggests creation of an electronic directory (Google List)</w:t>
      </w:r>
    </w:p>
    <w:p w:rsidR="00AA1A41" w:rsidRDefault="00AA1A41" w:rsidP="00AA1A41">
      <w:pPr>
        <w:rPr>
          <w:b/>
        </w:rPr>
      </w:pPr>
    </w:p>
    <w:p w:rsidR="00AA1A41" w:rsidRDefault="00774447" w:rsidP="00AA1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Miscellaneous</w:t>
      </w:r>
    </w:p>
    <w:p w:rsidR="00774447" w:rsidRDefault="00774447" w:rsidP="00774447">
      <w:pPr>
        <w:pStyle w:val="ListParagraph"/>
        <w:rPr>
          <w:b/>
        </w:rPr>
      </w:pPr>
      <w:r>
        <w:rPr>
          <w:b/>
        </w:rPr>
        <w:t>-Leigh Peterson (de facto Social Chair for RMR): consider probable May event at River Park</w:t>
      </w:r>
    </w:p>
    <w:p w:rsidR="00774447" w:rsidRDefault="00774447" w:rsidP="00774447">
      <w:pPr>
        <w:pStyle w:val="ListParagrap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Firewise</w:t>
      </w:r>
      <w:proofErr w:type="spellEnd"/>
      <w:r>
        <w:rPr>
          <w:b/>
        </w:rPr>
        <w:t xml:space="preserve"> reminders: Create talking points and push out (Kirby and Bob)</w:t>
      </w:r>
    </w:p>
    <w:p w:rsidR="00774447" w:rsidRDefault="00774447" w:rsidP="00774447">
      <w:pPr>
        <w:pStyle w:val="ListParagraph"/>
        <w:rPr>
          <w:b/>
        </w:rPr>
      </w:pPr>
      <w:r>
        <w:rPr>
          <w:b/>
        </w:rPr>
        <w:t>-Tree Trim along the right of way (7 miles of roads): get quotes (Cedar Killers-Jill; Jeff and Kellee leads)</w:t>
      </w:r>
    </w:p>
    <w:p w:rsidR="00774447" w:rsidRDefault="00774447" w:rsidP="00774447">
      <w:pPr>
        <w:pStyle w:val="ListParagraph"/>
        <w:rPr>
          <w:b/>
        </w:rPr>
      </w:pPr>
      <w:r>
        <w:rPr>
          <w:b/>
        </w:rPr>
        <w:t xml:space="preserve">- Fire escape routes: Phillips Ranch, Escondido, others; Kirby and Bobby to check options and make recommendations including gate with lockbox feature </w:t>
      </w:r>
    </w:p>
    <w:p w:rsidR="00774447" w:rsidRDefault="00774447" w:rsidP="00774447">
      <w:pPr>
        <w:pStyle w:val="ListParagraph"/>
        <w:rPr>
          <w:b/>
        </w:rPr>
      </w:pPr>
      <w:r>
        <w:rPr>
          <w:b/>
        </w:rPr>
        <w:t>- Meeting Dates: June 1 for POA Membership, 10am to noon; Board May 23, August 22, November 7, all at 6pm</w:t>
      </w:r>
    </w:p>
    <w:p w:rsidR="00774447" w:rsidRDefault="00774447" w:rsidP="00774447">
      <w:pPr>
        <w:pStyle w:val="ListParagraph"/>
        <w:rPr>
          <w:b/>
        </w:rPr>
      </w:pPr>
      <w:r>
        <w:rPr>
          <w:b/>
        </w:rPr>
        <w:t>- Committees: Communication (Jill, Chair with Jeff); ACC (Bobby, Chair with Rick and Jeff)</w:t>
      </w:r>
    </w:p>
    <w:p w:rsidR="00774447" w:rsidRDefault="00774447" w:rsidP="003D5E5C">
      <w:pPr>
        <w:rPr>
          <w:b/>
        </w:rPr>
      </w:pPr>
    </w:p>
    <w:p w:rsidR="003D5E5C" w:rsidRDefault="003D5E5C" w:rsidP="00671A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</w:t>
      </w:r>
      <w:r w:rsidR="00671A64">
        <w:rPr>
          <w:b/>
        </w:rPr>
        <w:t>s</w:t>
      </w:r>
    </w:p>
    <w:p w:rsidR="00671A64" w:rsidRDefault="00671A64" w:rsidP="00671A64">
      <w:pPr>
        <w:pStyle w:val="ListParagraph"/>
        <w:rPr>
          <w:b/>
        </w:rPr>
      </w:pPr>
      <w:r>
        <w:rPr>
          <w:b/>
        </w:rPr>
        <w:t>-</w:t>
      </w:r>
      <w:r w:rsidR="00C05998">
        <w:rPr>
          <w:b/>
        </w:rPr>
        <w:t xml:space="preserve">Bobby, Winding Trail Fence violation </w:t>
      </w:r>
      <w:r w:rsidR="00D4628A">
        <w:rPr>
          <w:b/>
        </w:rPr>
        <w:t>(metal scrap construct);</w:t>
      </w:r>
      <w:r w:rsidR="00543C8B">
        <w:rPr>
          <w:b/>
        </w:rPr>
        <w:t xml:space="preserve"> Jeff motion/Kellee second</w:t>
      </w:r>
      <w:r w:rsidR="00C14602">
        <w:rPr>
          <w:b/>
        </w:rPr>
        <w:t>; approves unanimously.  Rick and Bobby to speak with owner</w:t>
      </w:r>
      <w:r w:rsidR="005044A9">
        <w:rPr>
          <w:b/>
        </w:rPr>
        <w:t xml:space="preserve"> at 351 Winding Trail</w:t>
      </w:r>
      <w:r w:rsidR="00C14602">
        <w:rPr>
          <w:b/>
        </w:rPr>
        <w:t>.</w:t>
      </w:r>
    </w:p>
    <w:p w:rsidR="00F04B65" w:rsidRDefault="00C14602" w:rsidP="00671A64">
      <w:pPr>
        <w:pStyle w:val="ListParagraph"/>
        <w:rPr>
          <w:b/>
        </w:rPr>
      </w:pPr>
      <w:r>
        <w:rPr>
          <w:b/>
        </w:rPr>
        <w:t>- Richard Walker, concern about ACC enforcement of covenants; 751 Winding Trail does not appear to be be a single family residence—renter in bottom floor. Bobby and Rick to readdress with</w:t>
      </w:r>
      <w:r w:rsidR="00CB39CB">
        <w:rPr>
          <w:b/>
        </w:rPr>
        <w:t xml:space="preserve"> </w:t>
      </w:r>
      <w:r w:rsidR="00C30E33">
        <w:rPr>
          <w:b/>
        </w:rPr>
        <w:t>owner</w:t>
      </w:r>
      <w:r>
        <w:rPr>
          <w:b/>
        </w:rPr>
        <w:t xml:space="preserve">.  </w:t>
      </w:r>
    </w:p>
    <w:p w:rsidR="00C14602" w:rsidRDefault="00F04B65" w:rsidP="00671A64">
      <w:pPr>
        <w:pStyle w:val="ListParagraph"/>
        <w:rPr>
          <w:b/>
        </w:rPr>
      </w:pPr>
      <w:r>
        <w:rPr>
          <w:b/>
        </w:rPr>
        <w:t>-</w:t>
      </w:r>
      <w:r w:rsidR="00C14602">
        <w:rPr>
          <w:b/>
        </w:rPr>
        <w:t>Board to pursue investigation of creating stronger covenants</w:t>
      </w:r>
      <w:r>
        <w:rPr>
          <w:b/>
        </w:rPr>
        <w:t xml:space="preserve"> around construction.</w:t>
      </w:r>
    </w:p>
    <w:p w:rsidR="00C14602" w:rsidRDefault="00C14602" w:rsidP="00671A64">
      <w:pPr>
        <w:pStyle w:val="ListParagraph"/>
        <w:rPr>
          <w:b/>
        </w:rPr>
      </w:pPr>
      <w:r>
        <w:rPr>
          <w:b/>
        </w:rPr>
        <w:t>- H</w:t>
      </w:r>
      <w:r w:rsidR="009B2C4D">
        <w:rPr>
          <w:b/>
        </w:rPr>
        <w:t>ermosa Paloma</w:t>
      </w:r>
      <w:r>
        <w:rPr>
          <w:b/>
        </w:rPr>
        <w:t xml:space="preserve"> gate access issue to continue to be pursued to resolution between Board and involved parties</w:t>
      </w:r>
    </w:p>
    <w:p w:rsidR="00C14602" w:rsidRDefault="00C14602" w:rsidP="00671A64">
      <w:pPr>
        <w:pStyle w:val="ListParagraph"/>
        <w:rPr>
          <w:b/>
        </w:rPr>
      </w:pPr>
      <w:r>
        <w:rPr>
          <w:b/>
        </w:rPr>
        <w:lastRenderedPageBreak/>
        <w:t xml:space="preserve">- Thin Cows, Murt to </w:t>
      </w:r>
      <w:r w:rsidR="00F8188A">
        <w:rPr>
          <w:b/>
        </w:rPr>
        <w:t>check with cattle manager</w:t>
      </w:r>
      <w:r w:rsidR="0001531B">
        <w:rPr>
          <w:b/>
        </w:rPr>
        <w:t xml:space="preserve"> on concerns of overgrazing</w:t>
      </w:r>
      <w:r w:rsidR="00F8188A">
        <w:rPr>
          <w:b/>
        </w:rPr>
        <w:t xml:space="preserve">; </w:t>
      </w:r>
      <w:r w:rsidR="00D92416">
        <w:rPr>
          <w:b/>
        </w:rPr>
        <w:t xml:space="preserve">and, Lynn is reported to be putting out </w:t>
      </w:r>
      <w:r w:rsidR="0001531B">
        <w:rPr>
          <w:b/>
        </w:rPr>
        <w:t>additional bales of hay and reports th</w:t>
      </w:r>
      <w:r w:rsidR="00625D8A">
        <w:rPr>
          <w:b/>
        </w:rPr>
        <w:t xml:space="preserve">at issues of poor grass overall and bullying at the feed bunks are responsible for </w:t>
      </w:r>
      <w:r w:rsidR="00DE07BD">
        <w:rPr>
          <w:b/>
        </w:rPr>
        <w:t>the observed concerns.</w:t>
      </w:r>
      <w:r w:rsidR="009B716D">
        <w:rPr>
          <w:b/>
        </w:rPr>
        <w:t xml:space="preserve"> Too many cows??</w:t>
      </w:r>
    </w:p>
    <w:p w:rsidR="00C14602" w:rsidRPr="00671A64" w:rsidRDefault="00C14602" w:rsidP="00671A64">
      <w:pPr>
        <w:pStyle w:val="ListParagraph"/>
        <w:rPr>
          <w:b/>
        </w:rPr>
      </w:pPr>
      <w:r>
        <w:rPr>
          <w:b/>
        </w:rPr>
        <w:t xml:space="preserve">- 2019 assessments to be sent out, based on the traditional formula the bills per lot will likely </w:t>
      </w:r>
      <w:r w:rsidR="00E62778">
        <w:rPr>
          <w:b/>
        </w:rPr>
        <w:t>be $167.82</w:t>
      </w:r>
    </w:p>
    <w:p w:rsidR="00536B24" w:rsidRPr="00536B24" w:rsidRDefault="00536B24" w:rsidP="00536B24">
      <w:pPr>
        <w:pStyle w:val="ListParagraph"/>
        <w:rPr>
          <w:b/>
        </w:rPr>
      </w:pPr>
    </w:p>
    <w:sectPr w:rsidR="00536B24" w:rsidRPr="0053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5322"/>
    <w:multiLevelType w:val="hybridMultilevel"/>
    <w:tmpl w:val="E6F6EFD8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B49F2"/>
    <w:multiLevelType w:val="hybridMultilevel"/>
    <w:tmpl w:val="3162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7AEB"/>
    <w:multiLevelType w:val="hybridMultilevel"/>
    <w:tmpl w:val="B638F3F0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79"/>
    <w:rsid w:val="0001531B"/>
    <w:rsid w:val="000B64B0"/>
    <w:rsid w:val="001107C3"/>
    <w:rsid w:val="00126824"/>
    <w:rsid w:val="0016577C"/>
    <w:rsid w:val="002640EA"/>
    <w:rsid w:val="002A0002"/>
    <w:rsid w:val="002E25F2"/>
    <w:rsid w:val="002F68B6"/>
    <w:rsid w:val="003571E7"/>
    <w:rsid w:val="00381037"/>
    <w:rsid w:val="00385252"/>
    <w:rsid w:val="003C0116"/>
    <w:rsid w:val="003D5E5C"/>
    <w:rsid w:val="00455D79"/>
    <w:rsid w:val="00463317"/>
    <w:rsid w:val="004F6120"/>
    <w:rsid w:val="005044A9"/>
    <w:rsid w:val="005161E7"/>
    <w:rsid w:val="00536B24"/>
    <w:rsid w:val="00537290"/>
    <w:rsid w:val="00543C8B"/>
    <w:rsid w:val="00562A4E"/>
    <w:rsid w:val="0058059B"/>
    <w:rsid w:val="00581EF8"/>
    <w:rsid w:val="005903EC"/>
    <w:rsid w:val="005A0520"/>
    <w:rsid w:val="005C679D"/>
    <w:rsid w:val="005E20F4"/>
    <w:rsid w:val="00602E8B"/>
    <w:rsid w:val="006037DD"/>
    <w:rsid w:val="00625D8A"/>
    <w:rsid w:val="00625F2D"/>
    <w:rsid w:val="00671A64"/>
    <w:rsid w:val="006740C0"/>
    <w:rsid w:val="0068305A"/>
    <w:rsid w:val="007420E6"/>
    <w:rsid w:val="00767E0F"/>
    <w:rsid w:val="0077040A"/>
    <w:rsid w:val="00774447"/>
    <w:rsid w:val="007E186E"/>
    <w:rsid w:val="007E78D0"/>
    <w:rsid w:val="00837700"/>
    <w:rsid w:val="00844843"/>
    <w:rsid w:val="009B2C4D"/>
    <w:rsid w:val="009B716D"/>
    <w:rsid w:val="009D7FE8"/>
    <w:rsid w:val="00A5234D"/>
    <w:rsid w:val="00AA1A41"/>
    <w:rsid w:val="00AF3D52"/>
    <w:rsid w:val="00BA47A4"/>
    <w:rsid w:val="00BE62A3"/>
    <w:rsid w:val="00C05998"/>
    <w:rsid w:val="00C14602"/>
    <w:rsid w:val="00C30E33"/>
    <w:rsid w:val="00C65401"/>
    <w:rsid w:val="00CA40A9"/>
    <w:rsid w:val="00CB39CB"/>
    <w:rsid w:val="00CD30D7"/>
    <w:rsid w:val="00D275A4"/>
    <w:rsid w:val="00D4628A"/>
    <w:rsid w:val="00D668FE"/>
    <w:rsid w:val="00D83F45"/>
    <w:rsid w:val="00D92416"/>
    <w:rsid w:val="00DE07BD"/>
    <w:rsid w:val="00E3179A"/>
    <w:rsid w:val="00E62778"/>
    <w:rsid w:val="00EC0135"/>
    <w:rsid w:val="00ED65A1"/>
    <w:rsid w:val="00F04B65"/>
    <w:rsid w:val="00F64BAD"/>
    <w:rsid w:val="00F7166D"/>
    <w:rsid w:val="00F8188A"/>
    <w:rsid w:val="00F91EE9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681D01-5AB4-9248-882D-2629292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Murtaugh, DVM, MS, DACVIM, DACVECC</dc:creator>
  <cp:keywords/>
  <dc:description/>
  <cp:lastModifiedBy>Bob Murtaugh, DVM, MS, DACVIM, DACVECC</cp:lastModifiedBy>
  <cp:revision>2</cp:revision>
  <dcterms:created xsi:type="dcterms:W3CDTF">2019-02-23T20:25:00Z</dcterms:created>
  <dcterms:modified xsi:type="dcterms:W3CDTF">2019-02-23T20:25:00Z</dcterms:modified>
</cp:coreProperties>
</file>